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0"/>
        <w:gridCol w:w="5395"/>
      </w:tblGrid>
      <w:tr w:rsidR="00B70517">
        <w:tc>
          <w:tcPr>
            <w:tcW w:w="4810" w:type="dxa"/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394" w:type="dxa"/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2</w:t>
            </w:r>
          </w:p>
          <w:p w:rsidR="00B70517" w:rsidRDefault="004E0A4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Типовой форме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утвержденной приказом финансового управления от 6 августа 2026 г. № 63</w:t>
            </w:r>
            <w:r>
              <w:rPr>
                <w:rStyle w:val="a4"/>
                <w:rFonts w:ascii="Times New Roman" w:hAnsi="Times New Roman"/>
              </w:rPr>
              <w:footnoteReference w:id="1"/>
            </w:r>
          </w:p>
          <w:p w:rsidR="00B70517" w:rsidRDefault="00B70517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B70517" w:rsidRDefault="00B70517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70517" w:rsidRDefault="004E0A42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:rsidR="00B70517" w:rsidRDefault="004E0A42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обеспечении (возмещении) затрат, связанных с оказанием муниципальных услуг в социальной сфере в соответствии с социальным </w:t>
      </w:r>
      <w:r>
        <w:rPr>
          <w:rFonts w:ascii="Times New Roman" w:hAnsi="Times New Roman" w:cs="Times New Roman"/>
          <w:b/>
          <w:bCs/>
          <w:sz w:val="28"/>
          <w:szCs w:val="28"/>
        </w:rPr>
        <w:t>сертификатом на получение муниципальной услуги в социальной сфере</w:t>
      </w:r>
    </w:p>
    <w:p w:rsidR="00B70517" w:rsidRDefault="004E0A42">
      <w:pPr>
        <w:widowControl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B70517" w:rsidRDefault="00B70517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0517" w:rsidRDefault="004E0A42">
      <w:pPr>
        <w:widowControl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г) в социальной сфере (далее соответственно – Уполномоченный орган, социальный заказ, Услуга (Услуги) __________________________________________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«_____» ___________20____ года № ______</w:t>
      </w:r>
    </w:p>
    <w:p w:rsidR="00B70517" w:rsidRDefault="004E0A42">
      <w:pPr>
        <w:widowControl w:val="0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лее – Исполнитель).</w:t>
      </w:r>
    </w:p>
    <w:p w:rsidR="00B70517" w:rsidRDefault="004E0A42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B7051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408" w:left="1134" w:header="708" w:footer="1134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>
        <w:rPr>
          <w:rFonts w:ascii="Times New Roman" w:hAnsi="Times New Roman" w:cs="Times New Roman"/>
          <w:sz w:val="28"/>
          <w:szCs w:val="28"/>
        </w:rPr>
        <w:t>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</w:t>
      </w:r>
      <w:r>
        <w:rPr>
          <w:rFonts w:ascii="Times New Roman" w:hAnsi="Times New Roman" w:cs="Times New Roman"/>
          <w:sz w:val="28"/>
          <w:szCs w:val="28"/>
        </w:rPr>
        <w:t xml:space="preserve">й сертификат) от «____» ___________ 20____г.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:rsidR="00B70517" w:rsidRDefault="004E0A4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Объем (размер) и сроки перечисления субсидии в целях оплаты Соглашения (далее – Субсидия)</w:t>
      </w:r>
      <w:r>
        <w:rPr>
          <w:rFonts w:ascii="Times New Roman" w:hAnsi="Times New Roman" w:cs="Times New Roman"/>
          <w:sz w:val="28"/>
          <w:szCs w:val="28"/>
        </w:rPr>
        <w:t>, подлежащей предоставлению Исполнителю, определяются в соответствии со следующим планом-графиком п</w:t>
      </w:r>
      <w:r>
        <w:rPr>
          <w:rFonts w:ascii="Times New Roman" w:hAnsi="Times New Roman" w:cs="Times New Roman"/>
          <w:sz w:val="28"/>
          <w:szCs w:val="28"/>
        </w:rPr>
        <w:t>еречисления Субсидии:</w:t>
      </w:r>
    </w:p>
    <w:p w:rsidR="00B70517" w:rsidRDefault="00B70517">
      <w:pPr>
        <w:pStyle w:val="ConsPlusNormal"/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1085"/>
        <w:gridCol w:w="959"/>
        <w:gridCol w:w="1015"/>
        <w:gridCol w:w="372"/>
        <w:gridCol w:w="2308"/>
        <w:gridCol w:w="2295"/>
        <w:gridCol w:w="1378"/>
        <w:gridCol w:w="1828"/>
        <w:gridCol w:w="1838"/>
        <w:gridCol w:w="1320"/>
      </w:tblGrid>
      <w:tr w:rsidR="00B70517">
        <w:tc>
          <w:tcPr>
            <w:tcW w:w="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82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бюджетной классификации бюджета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перечисления Субсидии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2"/>
            </w:r>
          </w:p>
        </w:tc>
      </w:tr>
      <w:tr w:rsidR="00B70517">
        <w:trPr>
          <w:trHeight w:val="555"/>
        </w:trPr>
        <w:tc>
          <w:tcPr>
            <w:tcW w:w="6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13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rPr>
          <w:trHeight w:val="555"/>
        </w:trPr>
        <w:tc>
          <w:tcPr>
            <w:tcW w:w="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(непрограммной) статьи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0517" w:rsidRDefault="004E0A4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517">
        <w:tc>
          <w:tcPr>
            <w:tcW w:w="3637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0517" w:rsidRDefault="00B70517">
      <w:pPr>
        <w:sectPr w:rsidR="00B70517" w:rsidSect="004E0A4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766" w:right="820" w:bottom="567" w:left="1134" w:header="709" w:footer="0" w:gutter="0"/>
          <w:pgNumType w:start="2"/>
          <w:cols w:space="720"/>
          <w:formProt w:val="0"/>
          <w:titlePg/>
          <w:docGrid w:linePitch="360"/>
        </w:sectPr>
      </w:pPr>
    </w:p>
    <w:p w:rsidR="00B70517" w:rsidRDefault="004E0A4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>
        <w:rPr>
          <w:rFonts w:ascii="Times New Roman" w:hAnsi="Times New Roman"/>
          <w:sz w:val="28"/>
          <w:szCs w:val="28"/>
        </w:rPr>
        <w:t>объема (размера) Субсидии:</w:t>
      </w:r>
      <w:r>
        <w:rPr>
          <w:rStyle w:val="a4"/>
          <w:rFonts w:ascii="Times New Roman" w:hAnsi="Times New Roman"/>
          <w:sz w:val="28"/>
          <w:szCs w:val="28"/>
        </w:rPr>
        <w:footnoteReference w:id="3"/>
      </w:r>
    </w:p>
    <w:p w:rsidR="00B70517" w:rsidRDefault="00B70517">
      <w:pPr>
        <w:pStyle w:val="ConsPlusNormal"/>
        <w:spacing w:after="200"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6"/>
        <w:gridCol w:w="384"/>
        <w:gridCol w:w="1087"/>
        <w:gridCol w:w="1691"/>
        <w:gridCol w:w="1133"/>
        <w:gridCol w:w="1133"/>
        <w:gridCol w:w="1171"/>
        <w:gridCol w:w="640"/>
        <w:gridCol w:w="357"/>
        <w:gridCol w:w="194"/>
        <w:gridCol w:w="1255"/>
        <w:gridCol w:w="721"/>
        <w:gridCol w:w="1073"/>
        <w:gridCol w:w="495"/>
        <w:gridCol w:w="432"/>
        <w:gridCol w:w="366"/>
        <w:gridCol w:w="562"/>
        <w:gridCol w:w="947"/>
        <w:gridCol w:w="952"/>
        <w:gridCol w:w="874"/>
        <w:gridCol w:w="77"/>
        <w:gridCol w:w="721"/>
        <w:gridCol w:w="359"/>
        <w:gridCol w:w="932"/>
        <w:gridCol w:w="932"/>
        <w:gridCol w:w="950"/>
        <w:gridCol w:w="949"/>
        <w:gridCol w:w="900"/>
        <w:gridCol w:w="236"/>
      </w:tblGrid>
      <w:tr w:rsidR="00B70517">
        <w:trPr>
          <w:trHeight w:val="540"/>
        </w:trPr>
        <w:tc>
          <w:tcPr>
            <w:tcW w:w="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16"/>
              </w:rPr>
              <w:t>/п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4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4"/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4"/>
                <w:rFonts w:ascii="Times New Roman" w:hAnsi="Times New Roman" w:cs="Times New Roman"/>
                <w:sz w:val="20"/>
                <w:szCs w:val="16"/>
              </w:rPr>
              <w:footnoteReference w:id="5"/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>
              <w:rPr>
                <w:rStyle w:val="a4"/>
                <w:rFonts w:ascii="Times New Roman" w:hAnsi="Times New Roman" w:cs="Times New Roman"/>
                <w:sz w:val="20"/>
                <w:szCs w:val="16"/>
              </w:rPr>
              <w:footnoteReference w:id="6"/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  <w:proofErr w:type="gramEnd"/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3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Показатель, характе</w:t>
            </w:r>
            <w:r>
              <w:rPr>
                <w:rFonts w:ascii="Times New Roman" w:hAnsi="Times New Roman" w:cs="Times New Roman"/>
                <w:sz w:val="20"/>
              </w:rPr>
              <w:t>ризующий объем оказания Услуги (Услуг)</w:t>
            </w:r>
          </w:p>
        </w:tc>
        <w:tc>
          <w:tcPr>
            <w:tcW w:w="5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Style w:val="a4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7"/>
            </w:r>
          </w:p>
        </w:tc>
        <w:tc>
          <w:tcPr>
            <w:tcW w:w="57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927"/>
        </w:trPr>
        <w:tc>
          <w:tcPr>
            <w:tcW w:w="4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(очередной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1725"/>
        </w:trPr>
        <w:tc>
          <w:tcPr>
            <w:tcW w:w="4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Код по ОКЕИ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88"/>
        </w:trPr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68"/>
        </w:trPr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68"/>
        </w:trPr>
        <w:tc>
          <w:tcPr>
            <w:tcW w:w="9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13"/>
        </w:trPr>
        <w:tc>
          <w:tcPr>
            <w:tcW w:w="1571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13"/>
        </w:trPr>
        <w:tc>
          <w:tcPr>
            <w:tcW w:w="1571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88"/>
        </w:trPr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68"/>
        </w:trPr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68"/>
        </w:trPr>
        <w:tc>
          <w:tcPr>
            <w:tcW w:w="9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 по услуге _____________________________________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13"/>
        </w:trPr>
        <w:tc>
          <w:tcPr>
            <w:tcW w:w="1571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rPr>
          <w:trHeight w:val="213"/>
        </w:trPr>
        <w:tc>
          <w:tcPr>
            <w:tcW w:w="1571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" w:type="dxa"/>
          </w:tcPr>
          <w:p w:rsidR="00B70517" w:rsidRDefault="00B70517"/>
        </w:tc>
      </w:tr>
      <w:tr w:rsidR="00B70517">
        <w:tc>
          <w:tcPr>
            <w:tcW w:w="45" w:type="dxa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shd w:val="clear" w:color="auto" w:fill="auto"/>
          </w:tcPr>
          <w:p w:rsidR="00B70517" w:rsidRDefault="004E0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358" w:type="dxa"/>
            <w:shd w:val="clear" w:color="auto" w:fill="auto"/>
          </w:tcPr>
          <w:p w:rsidR="00B70517" w:rsidRDefault="00B70517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6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0517">
        <w:tc>
          <w:tcPr>
            <w:tcW w:w="45" w:type="dxa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2" w:type="dxa"/>
            <w:gridSpan w:val="7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6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1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04" w:type="dxa"/>
            <w:gridSpan w:val="2"/>
            <w:shd w:val="clear" w:color="auto" w:fill="auto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:rsidR="00B70517" w:rsidRDefault="004E0A4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B70517">
        <w:tc>
          <w:tcPr>
            <w:tcW w:w="45" w:type="dxa"/>
          </w:tcPr>
          <w:p w:rsidR="00B70517" w:rsidRDefault="00B70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91" w:type="dxa"/>
            <w:gridSpan w:val="28"/>
            <w:shd w:val="clear" w:color="auto" w:fill="auto"/>
          </w:tcPr>
          <w:p w:rsidR="00B70517" w:rsidRDefault="004E0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:rsidR="00B70517" w:rsidRDefault="00B70517">
      <w:pPr>
        <w:widowControl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70517" w:rsidRDefault="00B70517">
      <w:bookmarkStart w:id="1" w:name="Par86"/>
      <w:bookmarkStart w:id="2" w:name="Par84"/>
      <w:bookmarkStart w:id="3" w:name="Par82"/>
      <w:bookmarkStart w:id="4" w:name="Par85"/>
      <w:bookmarkStart w:id="5" w:name="PageNumWizard_HEADER_Базовый13"/>
      <w:bookmarkStart w:id="6" w:name="PageNumWizard_HEADER_Базовый15"/>
      <w:bookmarkStart w:id="7" w:name="PageNumWizard_FOOTER_Базовый14"/>
      <w:bookmarkStart w:id="8" w:name="PageNumWizard_FOOTER_Базовый4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B70517" w:rsidSect="004E0A4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23811" w:h="16838" w:orient="landscape"/>
      <w:pgMar w:top="1134" w:right="1134" w:bottom="567" w:left="1134" w:header="709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E0A42">
      <w:pPr>
        <w:spacing w:after="0" w:line="240" w:lineRule="auto"/>
      </w:pPr>
      <w:r>
        <w:separator/>
      </w:r>
    </w:p>
  </w:endnote>
  <w:endnote w:type="continuationSeparator" w:id="0">
    <w:p w:rsidR="00000000" w:rsidRDefault="004E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3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9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517" w:rsidRDefault="004E0A42">
      <w:r>
        <w:separator/>
      </w:r>
    </w:p>
  </w:footnote>
  <w:footnote w:type="continuationSeparator" w:id="0">
    <w:p w:rsidR="00B70517" w:rsidRDefault="004E0A42">
      <w:r>
        <w:continuationSeparator/>
      </w:r>
    </w:p>
  </w:footnote>
  <w:footnote w:id="1">
    <w:p w:rsidR="00B70517" w:rsidRDefault="004E0A42">
      <w:pPr>
        <w:pStyle w:val="af6"/>
        <w:ind w:firstLine="709"/>
        <w:jc w:val="both"/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Приложение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в случае, 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</w:t>
      </w:r>
      <w:r>
        <w:rPr>
          <w:rFonts w:ascii="Times New Roman" w:hAnsi="Times New Roman" w:cs="Times New Roman"/>
          <w:sz w:val="24"/>
          <w:szCs w:val="24"/>
        </w:rPr>
        <w:t>й закон).</w:t>
      </w:r>
    </w:p>
  </w:footnote>
  <w:footnote w:id="2">
    <w:p w:rsidR="00B70517" w:rsidRDefault="004E0A42">
      <w:pPr>
        <w:pStyle w:val="af6"/>
        <w:ind w:firstLine="709"/>
        <w:jc w:val="both"/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расчета.</w:t>
      </w:r>
    </w:p>
  </w:footnote>
  <w:footnote w:id="3">
    <w:p w:rsidR="00B70517" w:rsidRDefault="004E0A42">
      <w:pPr>
        <w:pStyle w:val="af6"/>
        <w:ind w:firstLine="709"/>
        <w:jc w:val="both"/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</w:t>
      </w:r>
      <w:r>
        <w:rPr>
          <w:rFonts w:ascii="Times New Roman" w:hAnsi="Times New Roman" w:cs="Times New Roman"/>
        </w:rPr>
        <w:t>тогом.</w:t>
      </w:r>
    </w:p>
  </w:footnote>
  <w:footnote w:id="4">
    <w:p w:rsidR="00B70517" w:rsidRDefault="004E0A42">
      <w:pPr>
        <w:widowControl w:val="0"/>
        <w:spacing w:after="0" w:line="240" w:lineRule="auto"/>
        <w:ind w:firstLine="709"/>
        <w:jc w:val="both"/>
        <w:outlineLvl w:val="1"/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  <w:proofErr w:type="gramEnd"/>
    </w:p>
  </w:footnote>
  <w:footnote w:id="5">
    <w:p w:rsidR="00B70517" w:rsidRDefault="004E0A42">
      <w:pPr>
        <w:pStyle w:val="af4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:rsidR="00B70517" w:rsidRDefault="004E0A42">
      <w:pPr>
        <w:pStyle w:val="af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муниципальной услуги в социальной сфере в соответствии с социальным сертификатом, формируемый в соответствии с </w:t>
      </w:r>
      <w:hyperlink r:id="rId1">
        <w:r>
          <w:rPr>
            <w:rStyle w:val="a7"/>
            <w:rFonts w:ascii="Times New Roman" w:hAnsi="Times New Roman" w:cs="Times New Roman"/>
          </w:rPr>
          <w:t xml:space="preserve">частью 3 </w:t>
        </w:r>
        <w:r>
          <w:rPr>
            <w:rStyle w:val="a7"/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B70517" w:rsidRDefault="004E0A42">
      <w:pPr>
        <w:pStyle w:val="af4"/>
        <w:ind w:firstLine="709"/>
        <w:jc w:val="both"/>
      </w:pPr>
      <w:r>
        <w:rPr>
          <w:rFonts w:ascii="Times New Roman" w:hAnsi="Times New Roman" w:cs="Times New Roman"/>
        </w:rPr>
        <w:t>в соотв</w:t>
      </w:r>
      <w:r>
        <w:rPr>
          <w:rFonts w:ascii="Times New Roman" w:hAnsi="Times New Roman" w:cs="Times New Roman"/>
        </w:rPr>
        <w:t xml:space="preserve">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6">
    <w:p w:rsidR="00B70517" w:rsidRDefault="004E0A42">
      <w:pPr>
        <w:widowControl w:val="0"/>
        <w:spacing w:after="0" w:line="240" w:lineRule="auto"/>
        <w:ind w:firstLine="709"/>
        <w:jc w:val="both"/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7">
    <w:p w:rsidR="00B70517" w:rsidRDefault="004E0A42">
      <w:pPr>
        <w:pStyle w:val="af6"/>
        <w:ind w:firstLine="709"/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Заполняется в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B70517" w:rsidRDefault="00B70517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B70517" w:rsidRDefault="00B70517">
    <w:pPr>
      <w:pStyle w:val="a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B70517" w:rsidRDefault="00B70517">
    <w:pPr>
      <w:pStyle w:val="af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B70517">
    <w:pPr>
      <w:pStyle w:val="af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3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B70517" w:rsidRDefault="00B70517">
    <w:pPr>
      <w:pStyle w:val="af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517" w:rsidRDefault="004E0A42">
    <w:pPr>
      <w:pStyle w:val="af8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3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B70517" w:rsidRDefault="00B7051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7"/>
    <w:rsid w:val="004E0A42"/>
    <w:rsid w:val="00B7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a3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10">
    <w:name w:val="Знак примечания1"/>
    <w:basedOn w:val="1"/>
    <w:qFormat/>
    <w:rPr>
      <w:sz w:val="16"/>
      <w:szCs w:val="16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1"/>
    <w:rPr>
      <w:color w:val="0000FF"/>
      <w:u w:val="single"/>
    </w:rPr>
  </w:style>
  <w:style w:type="character" w:customStyle="1" w:styleId="a8">
    <w:name w:val="Верхний колонтитул Знак"/>
    <w:basedOn w:val="1"/>
    <w:qFormat/>
  </w:style>
  <w:style w:type="character" w:customStyle="1" w:styleId="a9">
    <w:name w:val="Нижний колонтитул Знак"/>
    <w:basedOn w:val="1"/>
    <w:qFormat/>
  </w:style>
  <w:style w:type="character" w:customStyle="1" w:styleId="aa">
    <w:name w:val="Текст выноски Знак"/>
    <w:basedOn w:val="1"/>
    <w:qFormat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1"/>
    <w:qFormat/>
    <w:rPr>
      <w:sz w:val="20"/>
      <w:szCs w:val="20"/>
    </w:rPr>
  </w:style>
  <w:style w:type="character" w:customStyle="1" w:styleId="ac">
    <w:name w:val="Текст концевой сноски Знак"/>
    <w:basedOn w:val="1"/>
    <w:qFormat/>
    <w:rPr>
      <w:sz w:val="20"/>
      <w:szCs w:val="20"/>
    </w:rPr>
  </w:style>
  <w:style w:type="character" w:customStyle="1" w:styleId="HTML">
    <w:name w:val="Стандартный HTML Знак"/>
    <w:basedOn w:val="1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Текст концевой сноски Знак1"/>
    <w:basedOn w:val="1"/>
    <w:qFormat/>
    <w:rPr>
      <w:sz w:val="20"/>
      <w:szCs w:val="20"/>
    </w:rPr>
  </w:style>
  <w:style w:type="character" w:customStyle="1" w:styleId="ad">
    <w:name w:val="Текст примечания Знак"/>
    <w:basedOn w:val="1"/>
    <w:qFormat/>
    <w:rPr>
      <w:sz w:val="20"/>
      <w:szCs w:val="20"/>
    </w:rPr>
  </w:style>
  <w:style w:type="character" w:customStyle="1" w:styleId="ae">
    <w:name w:val="Тема примечания Знак"/>
    <w:basedOn w:val="ad"/>
    <w:qFormat/>
    <w:rPr>
      <w:b/>
      <w:bCs/>
      <w:sz w:val="20"/>
      <w:szCs w:val="20"/>
    </w:rPr>
  </w:style>
  <w:style w:type="character" w:customStyle="1" w:styleId="CharStyle28">
    <w:name w:val="Char Style 28"/>
    <w:basedOn w:val="1"/>
    <w:qFormat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1"/>
    <w:qFormat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qFormat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  <w:qFormat/>
  </w:style>
  <w:style w:type="character" w:customStyle="1" w:styleId="user3">
    <w:name w:val="Переменная (user)"/>
    <w:qFormat/>
    <w:rPr>
      <w:i/>
      <w:iCs/>
    </w:rPr>
  </w:style>
  <w:style w:type="character" w:customStyle="1" w:styleId="user4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5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7">
    <w:name w:val="Цитата (user)"/>
    <w:qFormat/>
    <w:rPr>
      <w:i/>
      <w:iCs/>
    </w:rPr>
  </w:style>
  <w:style w:type="character" w:customStyle="1" w:styleId="user8">
    <w:name w:val="Вертикальное направление символов (user)"/>
    <w:qFormat/>
    <w:rPr>
      <w:eastAsianLayout w:id="-397228800" w:vert="1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qFormat/>
    <w:rPr>
      <w:b/>
      <w:bCs/>
    </w:rPr>
  </w:style>
  <w:style w:type="character" w:customStyle="1" w:styleId="userb">
    <w:name w:val="Ссылка указателя (user)"/>
    <w:qFormat/>
  </w:style>
  <w:style w:type="character" w:customStyle="1" w:styleId="userc">
    <w:name w:val="Заполнитель (user)"/>
    <w:qFormat/>
    <w:rPr>
      <w:smallCaps/>
      <w:color w:val="008080"/>
      <w:u w:val="dotted"/>
    </w:rPr>
  </w:style>
  <w:style w:type="character" w:customStyle="1" w:styleId="userd">
    <w:name w:val="Буквица (user)"/>
    <w:qFormat/>
  </w:style>
  <w:style w:type="character" w:customStyle="1" w:styleId="usere">
    <w:name w:val="Символы названия (user)"/>
    <w:qFormat/>
  </w:style>
  <w:style w:type="character" w:customStyle="1" w:styleId="userf">
    <w:name w:val="Символ нумерации (user)"/>
    <w:qFormat/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qFormat/>
    <w:pPr>
      <w:suppressLineNumbers/>
    </w:pPr>
    <w:rPr>
      <w:rFonts w:cs="Mangal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customStyle="1" w:styleId="13">
    <w:name w:val="Текст выноски1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5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14">
    <w:name w:val="Тема примечания1"/>
    <w:basedOn w:val="af5"/>
    <w:next w:val="af5"/>
    <w:qFormat/>
    <w:rPr>
      <w:b/>
      <w:bCs/>
    </w:rPr>
  </w:style>
  <w:style w:type="paragraph" w:styleId="af6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7">
    <w:name w:val="Колонтитулы"/>
    <w:basedOn w:val="a"/>
    <w:qFormat/>
  </w:style>
  <w:style w:type="paragraph" w:customStyle="1" w:styleId="userf2">
    <w:name w:val="Колонтитулы (user)"/>
    <w:basedOn w:val="a"/>
    <w:qFormat/>
  </w:style>
  <w:style w:type="paragraph" w:styleId="af8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</w:rPr>
  </w:style>
  <w:style w:type="paragraph" w:customStyle="1" w:styleId="15">
    <w:name w:val="Рецензия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  <w:szCs w:val="18"/>
    </w:rPr>
  </w:style>
  <w:style w:type="paragraph" w:customStyle="1" w:styleId="16">
    <w:name w:val="Текст концевой сноски1"/>
    <w:basedOn w:val="a"/>
    <w:next w:val="af4"/>
    <w:qFormat/>
    <w:pPr>
      <w:spacing w:after="0" w:line="240" w:lineRule="auto"/>
    </w:pPr>
    <w:rPr>
      <w:sz w:val="20"/>
      <w:szCs w:val="20"/>
    </w:rPr>
  </w:style>
  <w:style w:type="paragraph" w:customStyle="1" w:styleId="17">
    <w:name w:val="Абзац списка1"/>
    <w:basedOn w:val="a"/>
    <w:next w:val="2"/>
    <w:qFormat/>
    <w:pPr>
      <w:spacing w:after="160" w:line="259" w:lineRule="auto"/>
      <w:ind w:left="720"/>
      <w:contextualSpacing/>
    </w:pPr>
  </w:style>
  <w:style w:type="paragraph" w:customStyle="1" w:styleId="2">
    <w:name w:val="Абзац списка2"/>
    <w:basedOn w:val="a"/>
    <w:qFormat/>
    <w:pPr>
      <w:ind w:left="720"/>
      <w:contextualSpacing/>
    </w:pPr>
  </w:style>
  <w:style w:type="paragraph" w:customStyle="1" w:styleId="Style10">
    <w:name w:val="Style 10"/>
    <w:basedOn w:val="a"/>
    <w:qFormat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qFormat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18">
    <w:name w:val="Без интервала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afa">
    <w:name w:val="Верхний колонтитул слева"/>
    <w:basedOn w:val="af8"/>
    <w:qFormat/>
  </w:style>
  <w:style w:type="paragraph" w:customStyle="1" w:styleId="afb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0">
    <w:name w:val="List Bullet 2"/>
    <w:basedOn w:val="af1"/>
    <w:pPr>
      <w:spacing w:after="120"/>
      <w:ind w:left="720" w:hanging="360"/>
    </w:pPr>
  </w:style>
  <w:style w:type="paragraph" w:styleId="afd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1">
    <w:name w:val="List Number 2"/>
    <w:basedOn w:val="af1"/>
    <w:pPr>
      <w:spacing w:after="120"/>
      <w:ind w:left="720" w:hanging="360"/>
    </w:pPr>
  </w:style>
  <w:style w:type="paragraph" w:styleId="afe">
    <w:name w:val="List Number"/>
    <w:basedOn w:val="af1"/>
    <w:pPr>
      <w:spacing w:after="120"/>
      <w:ind w:left="360" w:hanging="360"/>
    </w:pPr>
  </w:style>
  <w:style w:type="paragraph" w:customStyle="1" w:styleId="aff">
    <w:name w:val="Заголовок таблицы"/>
    <w:basedOn w:val="afc"/>
    <w:qFormat/>
    <w:pPr>
      <w:jc w:val="center"/>
    </w:pPr>
    <w:rPr>
      <w:b/>
      <w:bCs/>
    </w:rPr>
  </w:style>
  <w:style w:type="paragraph" w:customStyle="1" w:styleId="userf3">
    <w:name w:val="Содержимое таблицы (user)"/>
    <w:basedOn w:val="a"/>
    <w:qFormat/>
    <w:pPr>
      <w:widowControl w:val="0"/>
      <w:suppressLineNumbers/>
    </w:pPr>
  </w:style>
  <w:style w:type="paragraph" w:customStyle="1" w:styleId="userf4">
    <w:name w:val="Заголовок таблицы (user)"/>
    <w:basedOn w:val="userf3"/>
    <w:qFormat/>
    <w:pPr>
      <w:jc w:val="center"/>
    </w:pPr>
    <w:rPr>
      <w:b/>
      <w:bCs/>
    </w:rPr>
  </w:style>
  <w:style w:type="numbering" w:customStyle="1" w:styleId="userf5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3024</Characters>
  <Application>Microsoft Office Word</Application>
  <DocSecurity>0</DocSecurity>
  <Lines>25</Lines>
  <Paragraphs>7</Paragraphs>
  <ScaleCrop>false</ScaleCrop>
  <Company>Grizli777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5</cp:revision>
  <cp:lastPrinted>2026-08-10T11:01:00Z</cp:lastPrinted>
  <dcterms:created xsi:type="dcterms:W3CDTF">2026-08-10T07:46:00Z</dcterms:created>
  <dcterms:modified xsi:type="dcterms:W3CDTF">2026-08-10T08:05:00Z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